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21FF5" w:rsidTr="00C21FF5">
        <w:tc>
          <w:tcPr>
            <w:tcW w:w="3055" w:type="dxa"/>
          </w:tcPr>
          <w:p w:rsidR="00C21FF5" w:rsidRDefault="00C21FF5" w:rsidP="00CA5048">
            <w:r>
              <w:rPr>
                <w:noProof/>
              </w:rPr>
              <w:drawing>
                <wp:inline distT="0" distB="0" distL="0" distR="0" wp14:anchorId="0D2A884E" wp14:editId="33BBC00D">
                  <wp:extent cx="1457325" cy="10694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 AEP LOGO A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431" cy="108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:rsidR="00C21FF5" w:rsidRPr="00C21FF5" w:rsidRDefault="00C21FF5" w:rsidP="00CA5048">
            <w:pPr>
              <w:rPr>
                <w:sz w:val="32"/>
                <w:szCs w:val="32"/>
              </w:rPr>
            </w:pPr>
          </w:p>
          <w:p w:rsidR="00C21FF5" w:rsidRDefault="00C21FF5" w:rsidP="00CA50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&lt;Meeting Date&gt;</w:t>
            </w:r>
          </w:p>
          <w:p w:rsidR="00C21FF5" w:rsidRPr="00C21FF5" w:rsidRDefault="00C21FF5" w:rsidP="00CA50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&lt;Networking Social&gt; or &lt;Quarterly Meeting&gt;</w:t>
            </w:r>
          </w:p>
          <w:p w:rsidR="00C21FF5" w:rsidRDefault="00C21FF5" w:rsidP="00CA5048"/>
        </w:tc>
      </w:tr>
    </w:tbl>
    <w:p w:rsidR="00B575DA" w:rsidRDefault="00B575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1622"/>
        <w:gridCol w:w="4225"/>
      </w:tblGrid>
      <w:tr w:rsidR="00C21FF5" w:rsidRPr="00C21FF5" w:rsidTr="00FA6E68">
        <w:tc>
          <w:tcPr>
            <w:tcW w:w="3503" w:type="dxa"/>
            <w:shd w:val="clear" w:color="auto" w:fill="538135" w:themeFill="accent6" w:themeFillShade="BF"/>
            <w:vAlign w:val="center"/>
          </w:tcPr>
          <w:p w:rsidR="00C21FF5" w:rsidRPr="00C21FF5" w:rsidRDefault="00C21FF5">
            <w:pPr>
              <w:rPr>
                <w:b/>
                <w:color w:val="FFFFFF" w:themeColor="background1"/>
              </w:rPr>
            </w:pPr>
            <w:r w:rsidRPr="00C21FF5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1622" w:type="dxa"/>
            <w:shd w:val="clear" w:color="auto" w:fill="538135" w:themeFill="accent6" w:themeFillShade="BF"/>
            <w:vAlign w:val="center"/>
          </w:tcPr>
          <w:p w:rsidR="00C21FF5" w:rsidRPr="00C21FF5" w:rsidRDefault="00C21FF5">
            <w:pPr>
              <w:rPr>
                <w:b/>
                <w:color w:val="FFFFFF" w:themeColor="background1"/>
              </w:rPr>
            </w:pPr>
            <w:r w:rsidRPr="00C21FF5">
              <w:rPr>
                <w:b/>
                <w:color w:val="FFFFFF" w:themeColor="background1"/>
              </w:rPr>
              <w:t>INAEP Member (yes/no)</w:t>
            </w:r>
          </w:p>
        </w:tc>
        <w:tc>
          <w:tcPr>
            <w:tcW w:w="4225" w:type="dxa"/>
            <w:shd w:val="clear" w:color="auto" w:fill="538135" w:themeFill="accent6" w:themeFillShade="BF"/>
            <w:vAlign w:val="center"/>
          </w:tcPr>
          <w:p w:rsidR="00C21FF5" w:rsidRPr="00C21FF5" w:rsidRDefault="00C21FF5">
            <w:pPr>
              <w:rPr>
                <w:b/>
                <w:color w:val="FFFFFF" w:themeColor="background1"/>
              </w:rPr>
            </w:pPr>
            <w:r w:rsidRPr="00C21FF5">
              <w:rPr>
                <w:b/>
                <w:color w:val="FFFFFF" w:themeColor="background1"/>
              </w:rPr>
              <w:t>If not a member, provide e-mail.</w:t>
            </w:r>
          </w:p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>
            <w:bookmarkStart w:id="0" w:name="_GoBack"/>
            <w:bookmarkEnd w:id="0"/>
          </w:p>
        </w:tc>
        <w:tc>
          <w:tcPr>
            <w:tcW w:w="1622" w:type="dxa"/>
            <w:vAlign w:val="center"/>
          </w:tcPr>
          <w:p w:rsidR="00C21FF5" w:rsidRDefault="00C21FF5"/>
        </w:tc>
        <w:tc>
          <w:tcPr>
            <w:tcW w:w="4225" w:type="dxa"/>
            <w:vAlign w:val="center"/>
          </w:tcPr>
          <w:p w:rsidR="00C21FF5" w:rsidRDefault="00C21FF5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  <w:tr w:rsidR="00C21FF5" w:rsidTr="00C21FF5">
        <w:trPr>
          <w:trHeight w:val="620"/>
        </w:trPr>
        <w:tc>
          <w:tcPr>
            <w:tcW w:w="3503" w:type="dxa"/>
            <w:vAlign w:val="center"/>
          </w:tcPr>
          <w:p w:rsidR="00C21FF5" w:rsidRDefault="00C21FF5" w:rsidP="00CA5048"/>
        </w:tc>
        <w:tc>
          <w:tcPr>
            <w:tcW w:w="1622" w:type="dxa"/>
            <w:vAlign w:val="center"/>
          </w:tcPr>
          <w:p w:rsidR="00C21FF5" w:rsidRDefault="00C21FF5" w:rsidP="00CA5048"/>
        </w:tc>
        <w:tc>
          <w:tcPr>
            <w:tcW w:w="4225" w:type="dxa"/>
            <w:vAlign w:val="center"/>
          </w:tcPr>
          <w:p w:rsidR="00C21FF5" w:rsidRDefault="00C21FF5" w:rsidP="00CA5048"/>
        </w:tc>
      </w:tr>
    </w:tbl>
    <w:p w:rsidR="00B575DA" w:rsidRPr="00C21FF5" w:rsidRDefault="00B575DA">
      <w:pPr>
        <w:rPr>
          <w:sz w:val="2"/>
          <w:szCs w:val="2"/>
        </w:rPr>
      </w:pPr>
    </w:p>
    <w:sectPr w:rsidR="00B575DA" w:rsidRPr="00C21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DA"/>
    <w:rsid w:val="00AB08C0"/>
    <w:rsid w:val="00B575DA"/>
    <w:rsid w:val="00C21FF5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6BFFC-D91D-4F6E-9A94-4300D265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2715-4169-4CD4-9966-24E3FC85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EFI Global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Darst, Christy</dc:creator>
  <cp:keywords/>
  <dc:description/>
  <cp:lastModifiedBy>Darst, Christy</cp:lastModifiedBy>
  <cp:revision>1</cp:revision>
  <dcterms:created xsi:type="dcterms:W3CDTF">2015-12-22T16:24:00Z</dcterms:created>
  <dcterms:modified xsi:type="dcterms:W3CDTF">2015-12-22T16:58:00Z</dcterms:modified>
</cp:coreProperties>
</file>